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83990642" name="978dd240-6174-11f0-8c7c-739a32ce7f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217886" name="978dd240-6174-11f0-8c7c-739a32ce7f7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1424922" name="daf734e0-6174-11f0-87d3-c53da4710c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0859462" name="daf734e0-6174-11f0-87d3-c53da4710c1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3575281" name="2d688da0-6175-11f0-80e3-5db77af87e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197226" name="2d688da0-6175-11f0-80e3-5db77af87e6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3982003" name="71677980-6175-11f0-8b0e-85aa88555b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7040632" name="71677980-6175-11f0-8b0e-85aa88555b9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7854458" name="d4fe34b0-6176-11f0-8d13-a3282dc122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248172" name="d4fe34b0-6176-11f0-8d13-a3282dc1225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Fassde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2676736" name="128194d0-6177-11f0-895b-bfcb26d8ad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2963152" name="128194d0-6177-11f0-895b-bfcb26d8ad2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Kleinbergstrasse 28, 8895 Flumserberg Portels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